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FFE3" w14:textId="77777777" w:rsidR="00A24C77" w:rsidRDefault="00A24C77">
      <w:pPr>
        <w:rPr>
          <w:rFonts w:ascii="黑体" w:eastAsia="黑体" w:hAnsi="黑体"/>
          <w:sz w:val="44"/>
          <w:szCs w:val="44"/>
        </w:rPr>
      </w:pPr>
    </w:p>
    <w:p w14:paraId="7B744728" w14:textId="77777777" w:rsidR="00A24C77" w:rsidRDefault="00016822">
      <w:pPr>
        <w:jc w:val="center"/>
        <w:rPr>
          <w:rFonts w:ascii="黑体" w:eastAsia="黑体" w:hAnsi="黑体"/>
          <w:sz w:val="44"/>
          <w:szCs w:val="44"/>
        </w:rPr>
      </w:pPr>
      <w:r>
        <w:rPr>
          <w:rFonts w:ascii="黑体" w:eastAsia="黑体" w:hAnsi="黑体" w:hint="eastAsia"/>
          <w:sz w:val="44"/>
          <w:szCs w:val="44"/>
        </w:rPr>
        <w:t>投标人参与采购项目开标活动</w:t>
      </w:r>
    </w:p>
    <w:p w14:paraId="36DAC35E" w14:textId="77777777" w:rsidR="00A24C77" w:rsidRDefault="00016822">
      <w:pPr>
        <w:jc w:val="center"/>
        <w:rPr>
          <w:rFonts w:ascii="黑体" w:eastAsia="黑体" w:hAnsi="黑体"/>
          <w:sz w:val="44"/>
          <w:szCs w:val="44"/>
        </w:rPr>
      </w:pPr>
      <w:r>
        <w:rPr>
          <w:rFonts w:ascii="黑体" w:eastAsia="黑体" w:hAnsi="黑体" w:hint="eastAsia"/>
          <w:sz w:val="44"/>
          <w:szCs w:val="44"/>
        </w:rPr>
        <w:t>温馨提示</w:t>
      </w:r>
    </w:p>
    <w:p w14:paraId="0185AE1E" w14:textId="77777777" w:rsidR="00A24C77" w:rsidRDefault="00A24C77">
      <w:pPr>
        <w:rPr>
          <w:rFonts w:ascii="仿宋" w:eastAsia="仿宋" w:hAnsi="仿宋"/>
          <w:sz w:val="32"/>
          <w:szCs w:val="32"/>
        </w:rPr>
      </w:pPr>
    </w:p>
    <w:p w14:paraId="00755486" w14:textId="77777777" w:rsidR="00A24C77" w:rsidRDefault="00016822">
      <w:pPr>
        <w:rPr>
          <w:rFonts w:ascii="仿宋" w:eastAsia="仿宋" w:hAnsi="仿宋"/>
          <w:sz w:val="32"/>
          <w:szCs w:val="32"/>
        </w:rPr>
      </w:pPr>
      <w:r>
        <w:rPr>
          <w:rFonts w:ascii="仿宋" w:eastAsia="仿宋" w:hAnsi="仿宋" w:hint="eastAsia"/>
          <w:sz w:val="32"/>
          <w:szCs w:val="32"/>
        </w:rPr>
        <w:t>各市场主体</w:t>
      </w:r>
      <w:r>
        <w:rPr>
          <w:rFonts w:ascii="仿宋" w:eastAsia="仿宋" w:hAnsi="仿宋"/>
          <w:sz w:val="32"/>
          <w:szCs w:val="32"/>
        </w:rPr>
        <w:t>：</w:t>
      </w:r>
    </w:p>
    <w:p w14:paraId="30383ED2" w14:textId="77777777" w:rsidR="00A24C77" w:rsidRDefault="00016822">
      <w:pPr>
        <w:spacing w:line="620" w:lineRule="exact"/>
        <w:ind w:firstLineChars="200" w:firstLine="640"/>
        <w:rPr>
          <w:rFonts w:ascii="仿宋" w:eastAsia="仿宋" w:hAnsi="仿宋"/>
          <w:sz w:val="32"/>
          <w:szCs w:val="32"/>
        </w:rPr>
      </w:pPr>
      <w:r>
        <w:rPr>
          <w:rFonts w:ascii="仿宋_GB2312" w:eastAsia="仿宋_GB2312" w:hAnsi="仿宋" w:hint="eastAsia"/>
          <w:sz w:val="32"/>
          <w:szCs w:val="32"/>
        </w:rPr>
        <w:t>一、</w:t>
      </w:r>
      <w:r>
        <w:rPr>
          <w:rFonts w:ascii="仿宋_GB2312" w:eastAsia="仿宋_GB2312" w:hAnsi="仿宋" w:hint="eastAsia"/>
          <w:sz w:val="32"/>
          <w:szCs w:val="32"/>
        </w:rPr>
        <w:t>疫情期间，</w:t>
      </w:r>
      <w:r>
        <w:rPr>
          <w:rFonts w:ascii="仿宋_GB2312" w:eastAsia="仿宋_GB2312" w:hAnsi="仿宋" w:hint="eastAsia"/>
          <w:sz w:val="32"/>
          <w:szCs w:val="32"/>
        </w:rPr>
        <w:t>请投标人从学院南门</w:t>
      </w:r>
      <w:r>
        <w:rPr>
          <w:rFonts w:ascii="仿宋_GB2312" w:eastAsia="仿宋_GB2312" w:hAnsi="仿宋" w:hint="eastAsia"/>
          <w:sz w:val="32"/>
          <w:szCs w:val="32"/>
        </w:rPr>
        <w:t>出入</w:t>
      </w:r>
      <w:r>
        <w:rPr>
          <w:rFonts w:ascii="仿宋_GB2312" w:eastAsia="仿宋_GB2312" w:hAnsi="仿宋" w:hint="eastAsia"/>
          <w:b/>
          <w:bCs/>
          <w:sz w:val="32"/>
          <w:szCs w:val="32"/>
        </w:rPr>
        <w:t>（</w:t>
      </w:r>
      <w:r>
        <w:rPr>
          <w:rFonts w:ascii="仿宋_GB2312" w:eastAsia="仿宋_GB2312" w:hAnsi="仿宋" w:hint="eastAsia"/>
          <w:b/>
          <w:bCs/>
          <w:sz w:val="32"/>
          <w:szCs w:val="32"/>
        </w:rPr>
        <w:t>递交投标文件的人员入校园时需提供加盖公章的投保人介绍信和身份证复印）</w:t>
      </w:r>
      <w:r>
        <w:rPr>
          <w:rFonts w:ascii="仿宋_GB2312" w:eastAsia="仿宋_GB2312" w:hAnsi="仿宋" w:hint="eastAsia"/>
          <w:b/>
          <w:bCs/>
          <w:sz w:val="32"/>
          <w:szCs w:val="32"/>
        </w:rPr>
        <w:t>，</w:t>
      </w:r>
      <w:r>
        <w:rPr>
          <w:rFonts w:ascii="仿宋_GB2312" w:eastAsia="仿宋_GB2312" w:hAnsi="仿宋" w:hint="eastAsia"/>
          <w:sz w:val="32"/>
          <w:szCs w:val="32"/>
        </w:rPr>
        <w:t>出入</w:t>
      </w:r>
      <w:r>
        <w:rPr>
          <w:rFonts w:ascii="仿宋_GB2312" w:eastAsia="仿宋_GB2312" w:hAnsi="仿宋" w:hint="eastAsia"/>
          <w:sz w:val="32"/>
          <w:szCs w:val="32"/>
        </w:rPr>
        <w:t>校园时间为开标当日的</w:t>
      </w:r>
      <w:r>
        <w:rPr>
          <w:rFonts w:ascii="仿宋_GB2312" w:eastAsia="仿宋_GB2312" w:hAnsi="仿宋" w:hint="eastAsia"/>
          <w:sz w:val="32"/>
          <w:szCs w:val="32"/>
        </w:rPr>
        <w:t>12:00-17:00</w:t>
      </w:r>
      <w:r>
        <w:rPr>
          <w:rFonts w:ascii="仿宋_GB2312" w:eastAsia="仿宋_GB2312" w:hAnsi="仿宋" w:hint="eastAsia"/>
          <w:sz w:val="32"/>
          <w:szCs w:val="32"/>
        </w:rPr>
        <w:t>。</w:t>
      </w:r>
    </w:p>
    <w:p w14:paraId="78CECEB8" w14:textId="77777777" w:rsidR="00A24C77" w:rsidRDefault="000168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hint="eastAsia"/>
          <w:sz w:val="32"/>
          <w:szCs w:val="32"/>
        </w:rPr>
        <w:t>、为有效减少人员聚集，降低交叉感染风险，请各投标人尽量减少参加项目开标活动的人数，且不得安排有疫情接触史、身体有发热（体温高于</w:t>
      </w:r>
      <w:r>
        <w:rPr>
          <w:rFonts w:ascii="仿宋_GB2312" w:eastAsia="仿宋_GB2312" w:hAnsi="仿宋" w:hint="eastAsia"/>
          <w:sz w:val="32"/>
          <w:szCs w:val="32"/>
        </w:rPr>
        <w:t>37.3</w:t>
      </w:r>
      <w:r>
        <w:rPr>
          <w:rFonts w:ascii="仿宋_GB2312" w:eastAsia="仿宋_GB2312" w:hAnsi="仿宋" w:hint="eastAsia"/>
          <w:sz w:val="32"/>
          <w:szCs w:val="32"/>
        </w:rPr>
        <w:t>℃）等症状及疫情严重地区返回或密切接触涉</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人员隔离未满</w:t>
      </w:r>
      <w:r>
        <w:rPr>
          <w:rFonts w:ascii="仿宋_GB2312" w:eastAsia="仿宋_GB2312" w:hAnsi="仿宋" w:hint="eastAsia"/>
          <w:sz w:val="32"/>
          <w:szCs w:val="32"/>
        </w:rPr>
        <w:t>14</w:t>
      </w:r>
      <w:r>
        <w:rPr>
          <w:rFonts w:ascii="仿宋_GB2312" w:eastAsia="仿宋_GB2312" w:hAnsi="仿宋" w:hint="eastAsia"/>
          <w:sz w:val="32"/>
          <w:szCs w:val="32"/>
        </w:rPr>
        <w:t>天的人员参与项目开标活动，原则上各投标人只安排</w:t>
      </w:r>
      <w:r>
        <w:rPr>
          <w:rFonts w:ascii="仿宋_GB2312" w:eastAsia="仿宋_GB2312" w:hAnsi="仿宋" w:hint="eastAsia"/>
          <w:sz w:val="32"/>
          <w:szCs w:val="32"/>
        </w:rPr>
        <w:t>1</w:t>
      </w:r>
      <w:r>
        <w:rPr>
          <w:rFonts w:ascii="仿宋_GB2312" w:eastAsia="仿宋_GB2312" w:hAnsi="仿宋" w:hint="eastAsia"/>
          <w:sz w:val="32"/>
          <w:szCs w:val="32"/>
        </w:rPr>
        <w:t>人参加开标会。</w:t>
      </w:r>
    </w:p>
    <w:p w14:paraId="30DD64E4" w14:textId="77777777" w:rsidR="00A24C77" w:rsidRDefault="000168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proofErr w:type="gramStart"/>
      <w:r>
        <w:rPr>
          <w:rFonts w:ascii="仿宋_GB2312" w:eastAsia="仿宋_GB2312" w:hAnsi="仿宋" w:hint="eastAsia"/>
          <w:sz w:val="32"/>
          <w:szCs w:val="32"/>
        </w:rPr>
        <w:t>请严格</w:t>
      </w:r>
      <w:proofErr w:type="gramEnd"/>
      <w:r>
        <w:rPr>
          <w:rFonts w:ascii="仿宋_GB2312" w:eastAsia="仿宋_GB2312" w:hAnsi="仿宋" w:hint="eastAsia"/>
          <w:sz w:val="32"/>
          <w:szCs w:val="32"/>
        </w:rPr>
        <w:t>按照国家疫情防控相关规定，自觉做好个人防护，必须全程佩戴口罩。没有佩戴口罩人员，我</w:t>
      </w:r>
      <w:r>
        <w:rPr>
          <w:rFonts w:ascii="仿宋_GB2312" w:eastAsia="仿宋_GB2312" w:hAnsi="仿宋" w:hint="eastAsia"/>
          <w:sz w:val="32"/>
          <w:szCs w:val="32"/>
        </w:rPr>
        <w:t>院</w:t>
      </w:r>
      <w:r>
        <w:rPr>
          <w:rFonts w:ascii="仿宋_GB2312" w:eastAsia="仿宋_GB2312" w:hAnsi="仿宋" w:hint="eastAsia"/>
          <w:sz w:val="32"/>
          <w:szCs w:val="32"/>
        </w:rPr>
        <w:t>有权拒绝提供服务。如突发咳嗽、发热（≥</w:t>
      </w:r>
      <w:r>
        <w:rPr>
          <w:rFonts w:ascii="仿宋_GB2312" w:eastAsia="仿宋_GB2312" w:hAnsi="仿宋" w:hint="eastAsia"/>
          <w:sz w:val="32"/>
          <w:szCs w:val="32"/>
        </w:rPr>
        <w:t>37.3</w:t>
      </w:r>
      <w:r>
        <w:rPr>
          <w:rFonts w:ascii="仿宋_GB2312" w:eastAsia="仿宋_GB2312" w:hAnsi="仿宋" w:hint="eastAsia"/>
          <w:sz w:val="32"/>
          <w:szCs w:val="32"/>
        </w:rPr>
        <w:t>℃）等症状，请立即告知现场工作人员。</w:t>
      </w:r>
    </w:p>
    <w:p w14:paraId="38743A3F" w14:textId="77777777" w:rsidR="00A24C77" w:rsidRDefault="000168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三、疫情期间，</w:t>
      </w:r>
      <w:r>
        <w:rPr>
          <w:rFonts w:ascii="仿宋_GB2312" w:eastAsia="仿宋_GB2312" w:hAnsi="仿宋" w:hint="eastAsia"/>
          <w:sz w:val="32"/>
          <w:szCs w:val="32"/>
        </w:rPr>
        <w:t>学院</w:t>
      </w:r>
      <w:r>
        <w:rPr>
          <w:rFonts w:ascii="仿宋_GB2312" w:eastAsia="仿宋_GB2312" w:hAnsi="仿宋" w:hint="eastAsia"/>
          <w:sz w:val="32"/>
          <w:szCs w:val="32"/>
        </w:rPr>
        <w:t>物业公司人员将在</w:t>
      </w:r>
      <w:r>
        <w:rPr>
          <w:rFonts w:ascii="仿宋_GB2312" w:eastAsia="仿宋_GB2312" w:hAnsi="仿宋" w:hint="eastAsia"/>
          <w:sz w:val="32"/>
          <w:szCs w:val="32"/>
        </w:rPr>
        <w:t>校门口</w:t>
      </w:r>
      <w:r>
        <w:rPr>
          <w:rFonts w:ascii="仿宋_GB2312" w:eastAsia="仿宋_GB2312" w:hAnsi="仿宋" w:hint="eastAsia"/>
          <w:sz w:val="32"/>
          <w:szCs w:val="32"/>
        </w:rPr>
        <w:t>入口设入场体温检测处，对来访人员进行体</w:t>
      </w:r>
      <w:r>
        <w:rPr>
          <w:rFonts w:ascii="仿宋_GB2312" w:eastAsia="仿宋_GB2312" w:hAnsi="仿宋" w:hint="eastAsia"/>
          <w:sz w:val="32"/>
          <w:szCs w:val="32"/>
        </w:rPr>
        <w:t>温测量，并填写《来访人员健康情况登记表》</w:t>
      </w:r>
      <w:r>
        <w:rPr>
          <w:rFonts w:ascii="仿宋_GB2312" w:eastAsia="仿宋_GB2312" w:hAnsi="仿宋" w:hint="eastAsia"/>
          <w:sz w:val="32"/>
          <w:szCs w:val="32"/>
        </w:rPr>
        <w:t>等</w:t>
      </w:r>
      <w:r>
        <w:rPr>
          <w:rFonts w:ascii="仿宋_GB2312" w:eastAsia="仿宋_GB2312" w:hAnsi="仿宋" w:hint="eastAsia"/>
          <w:sz w:val="32"/>
          <w:szCs w:val="32"/>
        </w:rPr>
        <w:t>，进场人员待检测、登记并佩戴口罩后方可进场。请参与本项目开标的人员主动配合，提早前往交易现场，避免因体温测量及登记而影响参与采购活动。</w:t>
      </w:r>
    </w:p>
    <w:p w14:paraId="5DEB5E4C" w14:textId="77777777" w:rsidR="00A24C77" w:rsidRDefault="000168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五、采购活动结束后各市场主体请尽快离场。因不执行疫情防控管理相关规定造成后果的，自行承担相关责任。</w:t>
      </w:r>
    </w:p>
    <w:p w14:paraId="298D7A87" w14:textId="77777777" w:rsidR="00A24C77" w:rsidRDefault="000168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感谢您的理解、支持！</w:t>
      </w:r>
    </w:p>
    <w:p w14:paraId="33A25C9E" w14:textId="77777777" w:rsidR="00A24C77" w:rsidRDefault="00A24C77">
      <w:pPr>
        <w:spacing w:line="620" w:lineRule="exact"/>
        <w:rPr>
          <w:rFonts w:ascii="仿宋_GB2312" w:eastAsia="仿宋_GB2312" w:hAnsi="仿宋"/>
          <w:sz w:val="32"/>
          <w:szCs w:val="32"/>
        </w:rPr>
      </w:pPr>
    </w:p>
    <w:p w14:paraId="76C7EF7D" w14:textId="77777777" w:rsidR="00A24C77" w:rsidRDefault="00A24C77">
      <w:pPr>
        <w:spacing w:line="620" w:lineRule="exact"/>
        <w:rPr>
          <w:rFonts w:ascii="仿宋_GB2312" w:eastAsia="仿宋_GB2312" w:hAnsi="仿宋"/>
          <w:sz w:val="32"/>
          <w:szCs w:val="32"/>
        </w:rPr>
      </w:pPr>
    </w:p>
    <w:p w14:paraId="6F3B834C" w14:textId="77777777" w:rsidR="00A24C77" w:rsidRDefault="00A24C77">
      <w:pPr>
        <w:spacing w:line="620" w:lineRule="exact"/>
        <w:rPr>
          <w:rFonts w:ascii="仿宋_GB2312" w:eastAsia="仿宋_GB2312" w:hAnsi="仿宋"/>
          <w:sz w:val="32"/>
          <w:szCs w:val="32"/>
        </w:rPr>
      </w:pPr>
    </w:p>
    <w:p w14:paraId="7F283DEA" w14:textId="59FE720C" w:rsidR="00A24C77" w:rsidRDefault="00016822" w:rsidP="00016822">
      <w:pPr>
        <w:spacing w:line="620" w:lineRule="exact"/>
        <w:rPr>
          <w:rFonts w:ascii="仿宋" w:eastAsia="仿宋" w:hAnsi="仿宋"/>
          <w:sz w:val="32"/>
          <w:szCs w:val="32"/>
        </w:rPr>
      </w:pPr>
      <w:r>
        <w:rPr>
          <w:rFonts w:ascii="仿宋_GB2312" w:eastAsia="仿宋_GB2312" w:hAnsi="仿宋" w:hint="eastAsia"/>
          <w:sz w:val="32"/>
          <w:szCs w:val="32"/>
        </w:rPr>
        <w:t xml:space="preserve">                     </w:t>
      </w:r>
    </w:p>
    <w:sectPr w:rsidR="00A24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1256"/>
    <w:rsid w:val="00016822"/>
    <w:rsid w:val="000B3E94"/>
    <w:rsid w:val="000E35FE"/>
    <w:rsid w:val="00143F5C"/>
    <w:rsid w:val="00214DE3"/>
    <w:rsid w:val="00216D1B"/>
    <w:rsid w:val="00452954"/>
    <w:rsid w:val="004C0A37"/>
    <w:rsid w:val="0051438B"/>
    <w:rsid w:val="005654D1"/>
    <w:rsid w:val="00582961"/>
    <w:rsid w:val="005A0BEB"/>
    <w:rsid w:val="005B1256"/>
    <w:rsid w:val="00652191"/>
    <w:rsid w:val="006A65A6"/>
    <w:rsid w:val="007A02B8"/>
    <w:rsid w:val="007B60BC"/>
    <w:rsid w:val="008C6871"/>
    <w:rsid w:val="00923D31"/>
    <w:rsid w:val="00933930"/>
    <w:rsid w:val="009D3DDC"/>
    <w:rsid w:val="009F07A4"/>
    <w:rsid w:val="00A24C77"/>
    <w:rsid w:val="00AD559C"/>
    <w:rsid w:val="00B6202C"/>
    <w:rsid w:val="00D96BCF"/>
    <w:rsid w:val="00E64A71"/>
    <w:rsid w:val="00E8278F"/>
    <w:rsid w:val="00EB6355"/>
    <w:rsid w:val="00F3560D"/>
    <w:rsid w:val="00F67295"/>
    <w:rsid w:val="00F92B83"/>
    <w:rsid w:val="1D1C6F04"/>
    <w:rsid w:val="1DF21364"/>
    <w:rsid w:val="502737BF"/>
    <w:rsid w:val="5F910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1C2"/>
  <w15:docId w15:val="{1D3EE221-390C-4D24-9C8D-FD6AD570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宋尉</dc:creator>
  <cp:lastModifiedBy>成都工匠学院</cp:lastModifiedBy>
  <cp:revision>20</cp:revision>
  <dcterms:created xsi:type="dcterms:W3CDTF">2020-03-11T08:16:00Z</dcterms:created>
  <dcterms:modified xsi:type="dcterms:W3CDTF">2021-08-16T03:00:00Z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E2455C9706854AFDABBFA65CBA0FBC10</vt:lpwstr>
  </property>
</Properties>
</file>